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9B" w:rsidRDefault="00205AAF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9C7080" w:rsidRPr="00F84A33" w:rsidRDefault="00116A0E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Ch 7 Sec 2</w:t>
      </w:r>
    </w:p>
    <w:p w:rsidR="00F84A33" w:rsidRDefault="00891C4F" w:rsidP="00116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6A0E" w:rsidRPr="00A41E1F" w:rsidRDefault="00116A0E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1E1F">
        <w:rPr>
          <w:sz w:val="40"/>
          <w:szCs w:val="40"/>
        </w:rPr>
        <w:t>How were President Harding’s economic policies a shift or change from the Progressive era?</w:t>
      </w:r>
    </w:p>
    <w:p w:rsidR="00116A0E" w:rsidRPr="00A41E1F" w:rsidRDefault="00116A0E" w:rsidP="00116A0E">
      <w:pPr>
        <w:pStyle w:val="ListParagraph"/>
        <w:rPr>
          <w:sz w:val="40"/>
          <w:szCs w:val="40"/>
        </w:rPr>
      </w:pPr>
    </w:p>
    <w:p w:rsidR="00116A0E" w:rsidRPr="00A41E1F" w:rsidRDefault="00116A0E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1E1F">
        <w:rPr>
          <w:sz w:val="40"/>
          <w:szCs w:val="40"/>
        </w:rPr>
        <w:t>Who was the “Ohio Gang” and how did they cause problems for the Harding Administration? What is the Teapot Dome scandal?</w:t>
      </w:r>
    </w:p>
    <w:p w:rsidR="00116A0E" w:rsidRPr="00A41E1F" w:rsidRDefault="00116A0E" w:rsidP="00116A0E">
      <w:pPr>
        <w:pStyle w:val="ListParagraph"/>
        <w:rPr>
          <w:sz w:val="40"/>
          <w:szCs w:val="40"/>
        </w:rPr>
      </w:pPr>
    </w:p>
    <w:p w:rsidR="00116A0E" w:rsidRPr="00A41E1F" w:rsidRDefault="00116A0E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1E1F">
        <w:rPr>
          <w:sz w:val="40"/>
          <w:szCs w:val="40"/>
        </w:rPr>
        <w:t>How was Calvin Coolidge a different President than Warren G. Harding?</w:t>
      </w:r>
    </w:p>
    <w:p w:rsidR="00116A0E" w:rsidRPr="00A41E1F" w:rsidRDefault="00116A0E" w:rsidP="00116A0E">
      <w:pPr>
        <w:pStyle w:val="ListParagraph"/>
        <w:rPr>
          <w:sz w:val="40"/>
          <w:szCs w:val="40"/>
        </w:rPr>
      </w:pPr>
    </w:p>
    <w:p w:rsidR="00116A0E" w:rsidRPr="00A41E1F" w:rsidRDefault="00116A0E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1E1F">
        <w:rPr>
          <w:sz w:val="40"/>
          <w:szCs w:val="40"/>
        </w:rPr>
        <w:t>What did the Coolidge Administration do in an effort to prevent future war (Please provide examples)?</w:t>
      </w:r>
    </w:p>
    <w:p w:rsidR="00116A0E" w:rsidRPr="00A41E1F" w:rsidRDefault="00116A0E" w:rsidP="00116A0E">
      <w:pPr>
        <w:pStyle w:val="ListParagraph"/>
        <w:rPr>
          <w:sz w:val="40"/>
          <w:szCs w:val="40"/>
        </w:rPr>
      </w:pPr>
    </w:p>
    <w:p w:rsidR="00116A0E" w:rsidRPr="00A41E1F" w:rsidRDefault="00116A0E" w:rsidP="00116A0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1E1F">
        <w:rPr>
          <w:sz w:val="40"/>
          <w:szCs w:val="40"/>
        </w:rPr>
        <w:t>What was the Dawes Plan?  Why was it needed?</w:t>
      </w:r>
    </w:p>
    <w:sectPr w:rsidR="00116A0E" w:rsidRPr="00A41E1F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7F2"/>
    <w:multiLevelType w:val="hybridMultilevel"/>
    <w:tmpl w:val="9AD6835C"/>
    <w:lvl w:ilvl="0" w:tplc="CE2E3C5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116A0E"/>
    <w:rsid w:val="001A1A56"/>
    <w:rsid w:val="00205AAF"/>
    <w:rsid w:val="00287BBC"/>
    <w:rsid w:val="002F5C5C"/>
    <w:rsid w:val="003648D1"/>
    <w:rsid w:val="003C485C"/>
    <w:rsid w:val="00412A0E"/>
    <w:rsid w:val="005E7645"/>
    <w:rsid w:val="00705A9B"/>
    <w:rsid w:val="007F5CB7"/>
    <w:rsid w:val="00891C4F"/>
    <w:rsid w:val="009C7080"/>
    <w:rsid w:val="00A41E1F"/>
    <w:rsid w:val="00E046F2"/>
    <w:rsid w:val="00F2095C"/>
    <w:rsid w:val="00F82A8C"/>
    <w:rsid w:val="00F84A33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4</cp:revision>
  <cp:lastPrinted>2014-10-03T13:49:00Z</cp:lastPrinted>
  <dcterms:created xsi:type="dcterms:W3CDTF">2014-10-03T13:42:00Z</dcterms:created>
  <dcterms:modified xsi:type="dcterms:W3CDTF">2014-10-03T17:18:00Z</dcterms:modified>
</cp:coreProperties>
</file>